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63C644" w14:textId="1260752D" w:rsidR="00405CF6" w:rsidRDefault="00751D0D" w:rsidP="00751D0D">
      <w:pPr>
        <w:jc w:val="center"/>
        <w:rPr>
          <w:b/>
          <w:sz w:val="28"/>
          <w:szCs w:val="28"/>
          <w:u w:val="single"/>
          <w:lang w:val="en-US"/>
        </w:rPr>
      </w:pPr>
      <w:r>
        <w:rPr>
          <w:b/>
          <w:sz w:val="28"/>
          <w:szCs w:val="28"/>
          <w:u w:val="single"/>
          <w:lang w:val="en-US"/>
        </w:rPr>
        <w:t>FTI (First Time Installation)</w:t>
      </w:r>
    </w:p>
    <w:p w14:paraId="0F357F47" w14:textId="197C0389" w:rsidR="00751D0D" w:rsidRDefault="00751D0D" w:rsidP="00751D0D">
      <w:pPr>
        <w:rPr>
          <w:sz w:val="28"/>
          <w:szCs w:val="28"/>
          <w:lang w:val="en-US"/>
        </w:rPr>
      </w:pPr>
    </w:p>
    <w:p w14:paraId="45A05D7C" w14:textId="0F42F169" w:rsidR="00751D0D" w:rsidRDefault="00751D0D" w:rsidP="00751D0D">
      <w:pPr>
        <w:pStyle w:val="ListParagraph"/>
        <w:numPr>
          <w:ilvl w:val="0"/>
          <w:numId w:val="1"/>
        </w:numPr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Create a file “starturl.txt” and add content </w:t>
      </w:r>
      <w:hyperlink r:id="rId5" w:history="1">
        <w:r w:rsidRPr="000823A0">
          <w:rPr>
            <w:rStyle w:val="Hyperlink"/>
            <w:sz w:val="28"/>
            <w:szCs w:val="28"/>
            <w:lang w:val="en-US"/>
          </w:rPr>
          <w:t>http://192.168.1.200/fleex/vestel</w:t>
        </w:r>
      </w:hyperlink>
    </w:p>
    <w:p w14:paraId="1634029E" w14:textId="157372EE" w:rsidR="00751D0D" w:rsidRDefault="00751D0D" w:rsidP="00751D0D">
      <w:pPr>
        <w:pStyle w:val="ListParagraph"/>
        <w:rPr>
          <w:sz w:val="28"/>
          <w:szCs w:val="28"/>
          <w:lang w:val="en-US"/>
        </w:rPr>
      </w:pPr>
    </w:p>
    <w:p w14:paraId="090CD308" w14:textId="652C175A" w:rsidR="00751D0D" w:rsidRDefault="00751D0D" w:rsidP="00751D0D">
      <w:pPr>
        <w:pStyle w:val="ListParagraph"/>
        <w:rPr>
          <w:sz w:val="28"/>
          <w:szCs w:val="28"/>
          <w:lang w:val="en-US"/>
        </w:rPr>
      </w:pPr>
      <w:r w:rsidRPr="00751D0D">
        <w:rPr>
          <w:noProof/>
          <w:sz w:val="28"/>
          <w:szCs w:val="28"/>
          <w:lang w:val="en-US"/>
        </w:rPr>
        <w:drawing>
          <wp:inline distT="0" distB="0" distL="0" distR="0" wp14:anchorId="0D1E9AAC" wp14:editId="76EEFA89">
            <wp:extent cx="5274310" cy="2588260"/>
            <wp:effectExtent l="0" t="0" r="2540" b="254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5882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788CE3B" w14:textId="25477B13" w:rsidR="005A2897" w:rsidRDefault="005A2897" w:rsidP="00751D0D">
      <w:pPr>
        <w:pStyle w:val="ListParagrap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Where 192.168.1.200 is the IP address of the Headend, (</w:t>
      </w:r>
      <w:proofErr w:type="spellStart"/>
      <w:r>
        <w:rPr>
          <w:sz w:val="28"/>
          <w:szCs w:val="28"/>
          <w:lang w:val="en-US"/>
        </w:rPr>
        <w:t>Fleex</w:t>
      </w:r>
      <w:proofErr w:type="spellEnd"/>
      <w:r>
        <w:rPr>
          <w:sz w:val="28"/>
          <w:szCs w:val="28"/>
          <w:lang w:val="en-US"/>
        </w:rPr>
        <w:t xml:space="preserve"> Embedded must be enabled) </w:t>
      </w:r>
    </w:p>
    <w:p w14:paraId="31C95FF8" w14:textId="77777777" w:rsidR="00751D0D" w:rsidRDefault="00751D0D" w:rsidP="00751D0D">
      <w:pPr>
        <w:pStyle w:val="ListParagraph"/>
        <w:rPr>
          <w:sz w:val="28"/>
          <w:szCs w:val="28"/>
          <w:lang w:val="en-US"/>
        </w:rPr>
      </w:pPr>
    </w:p>
    <w:p w14:paraId="48A7A248" w14:textId="534EC622" w:rsidR="00751D0D" w:rsidRDefault="00751D0D" w:rsidP="00751D0D">
      <w:pPr>
        <w:pStyle w:val="ListParagraph"/>
        <w:numPr>
          <w:ilvl w:val="0"/>
          <w:numId w:val="1"/>
        </w:numPr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Save the file to a USB flash disk (on root directory, not inside a folder)</w:t>
      </w:r>
    </w:p>
    <w:p w14:paraId="1013ECEF" w14:textId="77777777" w:rsidR="00751D0D" w:rsidRDefault="00751D0D" w:rsidP="00751D0D">
      <w:pPr>
        <w:pStyle w:val="ListParagraph"/>
        <w:rPr>
          <w:sz w:val="28"/>
          <w:szCs w:val="28"/>
          <w:lang w:val="en-US"/>
        </w:rPr>
      </w:pPr>
    </w:p>
    <w:p w14:paraId="11B4773B" w14:textId="7F910FCA" w:rsidR="00751D0D" w:rsidRDefault="00751D0D" w:rsidP="00751D0D">
      <w:pPr>
        <w:pStyle w:val="ListParagraph"/>
        <w:numPr>
          <w:ilvl w:val="0"/>
          <w:numId w:val="1"/>
        </w:numPr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Insert the flash disk into the USB port and open the TV</w:t>
      </w:r>
    </w:p>
    <w:p w14:paraId="567616A8" w14:textId="77777777" w:rsidR="00751D0D" w:rsidRPr="00751D0D" w:rsidRDefault="00751D0D" w:rsidP="00751D0D">
      <w:pPr>
        <w:pStyle w:val="ListParagraph"/>
        <w:rPr>
          <w:sz w:val="28"/>
          <w:szCs w:val="28"/>
          <w:lang w:val="en-US"/>
        </w:rPr>
      </w:pPr>
    </w:p>
    <w:p w14:paraId="7B17ADDE" w14:textId="69903472" w:rsidR="00751D0D" w:rsidRDefault="00751D0D" w:rsidP="00751D0D">
      <w:pPr>
        <w:pStyle w:val="ListParagraph"/>
        <w:numPr>
          <w:ilvl w:val="0"/>
          <w:numId w:val="1"/>
        </w:numPr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Open the hidden </w:t>
      </w:r>
      <w:r w:rsidRPr="005A2897">
        <w:rPr>
          <w:b/>
          <w:sz w:val="28"/>
          <w:szCs w:val="28"/>
          <w:lang w:val="en-US"/>
        </w:rPr>
        <w:t>Service Menu</w:t>
      </w:r>
      <w:r>
        <w:rPr>
          <w:sz w:val="28"/>
          <w:szCs w:val="28"/>
          <w:lang w:val="en-US"/>
        </w:rPr>
        <w:t xml:space="preserve"> (key Down + </w:t>
      </w:r>
      <w:proofErr w:type="spellStart"/>
      <w:r>
        <w:rPr>
          <w:sz w:val="28"/>
          <w:szCs w:val="28"/>
          <w:lang w:val="en-US"/>
        </w:rPr>
        <w:t>VolumeUP</w:t>
      </w:r>
      <w:proofErr w:type="spellEnd"/>
      <w:r>
        <w:rPr>
          <w:sz w:val="28"/>
          <w:szCs w:val="28"/>
          <w:lang w:val="en-US"/>
        </w:rPr>
        <w:t xml:space="preserve"> + </w:t>
      </w:r>
      <w:proofErr w:type="spellStart"/>
      <w:r>
        <w:rPr>
          <w:sz w:val="28"/>
          <w:szCs w:val="28"/>
          <w:lang w:val="en-US"/>
        </w:rPr>
        <w:t>ProgramUP</w:t>
      </w:r>
      <w:proofErr w:type="spellEnd"/>
      <w:r>
        <w:rPr>
          <w:sz w:val="28"/>
          <w:szCs w:val="28"/>
          <w:lang w:val="en-US"/>
        </w:rPr>
        <w:t xml:space="preserve"> + </w:t>
      </w:r>
      <w:proofErr w:type="spellStart"/>
      <w:r>
        <w:rPr>
          <w:sz w:val="28"/>
          <w:szCs w:val="28"/>
          <w:lang w:val="en-US"/>
        </w:rPr>
        <w:t>VolumeDown</w:t>
      </w:r>
      <w:proofErr w:type="spellEnd"/>
      <w:r>
        <w:rPr>
          <w:sz w:val="28"/>
          <w:szCs w:val="28"/>
          <w:lang w:val="en-US"/>
        </w:rPr>
        <w:t xml:space="preserve"> + </w:t>
      </w:r>
      <w:proofErr w:type="spellStart"/>
      <w:r>
        <w:rPr>
          <w:sz w:val="28"/>
          <w:szCs w:val="28"/>
          <w:lang w:val="en-US"/>
        </w:rPr>
        <w:t>ProgramDown</w:t>
      </w:r>
      <w:proofErr w:type="spellEnd"/>
      <w:r>
        <w:rPr>
          <w:sz w:val="28"/>
          <w:szCs w:val="28"/>
          <w:lang w:val="en-US"/>
        </w:rPr>
        <w:t>)</w:t>
      </w:r>
    </w:p>
    <w:p w14:paraId="5E056171" w14:textId="77777777" w:rsidR="00751D0D" w:rsidRPr="00751D0D" w:rsidRDefault="00751D0D" w:rsidP="00751D0D">
      <w:pPr>
        <w:pStyle w:val="ListParagraph"/>
        <w:rPr>
          <w:sz w:val="28"/>
          <w:szCs w:val="28"/>
          <w:lang w:val="en-US"/>
        </w:rPr>
      </w:pPr>
    </w:p>
    <w:p w14:paraId="412C5D55" w14:textId="79C306D4" w:rsidR="00751D0D" w:rsidRDefault="00751D0D" w:rsidP="00751D0D">
      <w:pPr>
        <w:pStyle w:val="ListParagraph"/>
        <w:numPr>
          <w:ilvl w:val="0"/>
          <w:numId w:val="1"/>
        </w:numPr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Press USB operations</w:t>
      </w:r>
    </w:p>
    <w:p w14:paraId="2C86BB4D" w14:textId="77777777" w:rsidR="00751D0D" w:rsidRPr="00751D0D" w:rsidRDefault="00751D0D" w:rsidP="00751D0D">
      <w:pPr>
        <w:pStyle w:val="ListParagraph"/>
        <w:rPr>
          <w:sz w:val="28"/>
          <w:szCs w:val="28"/>
          <w:lang w:val="en-US"/>
        </w:rPr>
      </w:pPr>
    </w:p>
    <w:p w14:paraId="05BE00A9" w14:textId="034F8277" w:rsidR="005A2897" w:rsidRPr="003E10FF" w:rsidRDefault="00751D0D" w:rsidP="003E10FF">
      <w:pPr>
        <w:pStyle w:val="ListParagraph"/>
        <w:numPr>
          <w:ilvl w:val="0"/>
          <w:numId w:val="1"/>
        </w:numPr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Restart TV. It should now open the </w:t>
      </w:r>
      <w:proofErr w:type="spellStart"/>
      <w:r w:rsidR="005A2897">
        <w:rPr>
          <w:sz w:val="28"/>
          <w:szCs w:val="28"/>
          <w:lang w:val="en-US"/>
        </w:rPr>
        <w:t>Fleex</w:t>
      </w:r>
      <w:proofErr w:type="spellEnd"/>
      <w:r w:rsidR="005A2897">
        <w:rPr>
          <w:sz w:val="28"/>
          <w:szCs w:val="28"/>
          <w:lang w:val="en-US"/>
        </w:rPr>
        <w:t xml:space="preserve"> Embedded app</w:t>
      </w:r>
    </w:p>
    <w:sectPr w:rsidR="005A2897" w:rsidRPr="003E10FF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B277C98"/>
    <w:multiLevelType w:val="hybridMultilevel"/>
    <w:tmpl w:val="487C2104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C09536B"/>
    <w:multiLevelType w:val="hybridMultilevel"/>
    <w:tmpl w:val="2FB49430"/>
    <w:lvl w:ilvl="0" w:tplc="FF84F986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28597141">
    <w:abstractNumId w:val="0"/>
  </w:num>
  <w:num w:numId="2" w16cid:durableId="65418487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081C"/>
    <w:rsid w:val="003E10FF"/>
    <w:rsid w:val="00405CF6"/>
    <w:rsid w:val="005A2897"/>
    <w:rsid w:val="00751D0D"/>
    <w:rsid w:val="00B81C65"/>
    <w:rsid w:val="00B908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83444D"/>
  <w15:chartTrackingRefBased/>
  <w15:docId w15:val="{A72A4ED1-F206-4193-8459-EC8237CA2C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51D0D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751D0D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51D0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hyperlink" Target="http://192.168.1.200/fleex/veste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82</Words>
  <Characters>469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 Seferidis</dc:creator>
  <cp:keywords/>
  <dc:description/>
  <cp:lastModifiedBy>Anastashs Kefalas</cp:lastModifiedBy>
  <cp:revision>3</cp:revision>
  <dcterms:created xsi:type="dcterms:W3CDTF">2024-11-15T13:25:00Z</dcterms:created>
  <dcterms:modified xsi:type="dcterms:W3CDTF">2024-12-19T10:40:00Z</dcterms:modified>
</cp:coreProperties>
</file>